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6F6D65E0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</w:t>
      </w:r>
      <w:r w:rsidR="00342EAE">
        <w:rPr>
          <w:rFonts w:ascii="Verdana" w:hAnsi="Verdana" w:cs="Calibri"/>
          <w:i/>
          <w:lang w:val="en-GB"/>
        </w:rPr>
        <w:t>21</w:t>
      </w:r>
      <w:r w:rsidR="00342EAE" w:rsidRPr="00342EAE">
        <w:rPr>
          <w:rFonts w:ascii="Verdana" w:hAnsi="Verdana" w:cs="Calibri"/>
          <w:i/>
          <w:vertAlign w:val="superscript"/>
          <w:lang w:val="en-GB"/>
        </w:rPr>
        <w:t>st</w:t>
      </w:r>
      <w:r w:rsidR="00342EAE">
        <w:rPr>
          <w:rFonts w:ascii="Verdana" w:hAnsi="Verdana" w:cs="Calibri"/>
          <w:i/>
          <w:lang w:val="en-GB"/>
        </w:rPr>
        <w:t xml:space="preserve"> May</w:t>
      </w:r>
      <w:r w:rsidR="00574C1B">
        <w:rPr>
          <w:rFonts w:ascii="Verdana" w:hAnsi="Verdana" w:cs="Calibri"/>
          <w:i/>
          <w:lang w:val="en-GB"/>
        </w:rPr>
        <w:t xml:space="preserve"> 2022</w:t>
      </w:r>
      <w:r w:rsidRPr="00490F95">
        <w:rPr>
          <w:rFonts w:ascii="Verdana" w:hAnsi="Verdana" w:cs="Calibri"/>
          <w:i/>
          <w:lang w:val="en-GB"/>
        </w:rPr>
        <w:t>]</w:t>
      </w:r>
      <w:r w:rsidR="00574C1B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till </w:t>
      </w:r>
      <w:r w:rsidR="00342EAE">
        <w:rPr>
          <w:rFonts w:ascii="Verdana" w:hAnsi="Verdana" w:cs="Calibri"/>
          <w:i/>
          <w:lang w:val="en-GB"/>
        </w:rPr>
        <w:t>2</w:t>
      </w:r>
      <w:r w:rsidR="006E0B85">
        <w:rPr>
          <w:rFonts w:ascii="Verdana" w:hAnsi="Verdana" w:cs="Calibri"/>
          <w:i/>
          <w:lang w:val="en-GB"/>
        </w:rPr>
        <w:t>7</w:t>
      </w:r>
      <w:r w:rsidR="00574C1B" w:rsidRPr="00574C1B">
        <w:rPr>
          <w:rFonts w:ascii="Verdana" w:hAnsi="Verdana" w:cs="Calibri"/>
          <w:i/>
          <w:vertAlign w:val="superscript"/>
          <w:lang w:val="en-GB"/>
        </w:rPr>
        <w:t>th</w:t>
      </w:r>
      <w:r w:rsidR="00574C1B">
        <w:rPr>
          <w:rFonts w:ascii="Verdana" w:hAnsi="Verdana" w:cs="Calibri"/>
          <w:i/>
          <w:lang w:val="en-GB"/>
        </w:rPr>
        <w:t xml:space="preserve"> </w:t>
      </w:r>
      <w:r w:rsidR="00342EAE">
        <w:rPr>
          <w:rFonts w:ascii="Verdana" w:hAnsi="Verdana" w:cs="Calibri"/>
          <w:i/>
          <w:lang w:val="en-GB"/>
        </w:rPr>
        <w:t>May</w:t>
      </w:r>
      <w:r w:rsidR="00574C1B">
        <w:rPr>
          <w:rFonts w:ascii="Verdana" w:hAnsi="Verdana" w:cs="Calibri"/>
          <w:i/>
          <w:lang w:val="en-GB"/>
        </w:rPr>
        <w:t xml:space="preserve"> 2022</w:t>
      </w:r>
      <w:r w:rsidRPr="00490F95">
        <w:rPr>
          <w:rFonts w:ascii="Verdana" w:hAnsi="Verdana" w:cs="Calibri"/>
          <w:i/>
          <w:lang w:val="en-GB"/>
        </w:rPr>
        <w:t>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1C7440C" w14:textId="71E0FF1D" w:rsidR="00F71F07" w:rsidRDefault="00252D45" w:rsidP="001D4C35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</w:t>
      </w:r>
      <w:r w:rsidR="00574C1B">
        <w:rPr>
          <w:rFonts w:ascii="Verdana" w:hAnsi="Verdana" w:cs="Calibri"/>
          <w:lang w:val="en-GB"/>
        </w:rPr>
        <w:t xml:space="preserve"> Five (5)</w:t>
      </w:r>
      <w:r>
        <w:rPr>
          <w:rFonts w:ascii="Verdana" w:hAnsi="Verdana" w:cs="Calibri"/>
          <w:lang w:val="en-GB"/>
        </w:rPr>
        <w:t xml:space="preserve"> </w:t>
      </w:r>
    </w:p>
    <w:p w14:paraId="5FA7F9B6" w14:textId="77777777" w:rsidR="001D4C35" w:rsidRPr="001D4C35" w:rsidRDefault="001D4C35" w:rsidP="001D4C35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173"/>
        <w:gridCol w:w="2207"/>
        <w:gridCol w:w="2205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4AD0A3FC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412FC5B3" w:rsidR="001903D7" w:rsidRPr="007673FA" w:rsidRDefault="001903D7" w:rsidP="00A65BC6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4B235309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60C044FC" w:rsidR="001903D7" w:rsidRPr="007673FA" w:rsidRDefault="001903D7" w:rsidP="00574C1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12AA5E3C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6F63C3ED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574C1B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A65BC6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574C1B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A65BC6"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2CEDD553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09794972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92"/>
        <w:gridCol w:w="3510"/>
        <w:gridCol w:w="1620"/>
        <w:gridCol w:w="2250"/>
      </w:tblGrid>
      <w:tr w:rsidR="00116FBB" w:rsidRPr="009F5B61" w14:paraId="56E939EA" w14:textId="77777777" w:rsidTr="008F7947">
        <w:trPr>
          <w:trHeight w:val="314"/>
        </w:trPr>
        <w:tc>
          <w:tcPr>
            <w:tcW w:w="1792" w:type="dxa"/>
            <w:shd w:val="clear" w:color="auto" w:fill="FFFFFF"/>
          </w:tcPr>
          <w:p w14:paraId="56E939E5" w14:textId="77777777" w:rsidR="00116FBB" w:rsidRPr="005E466D" w:rsidRDefault="00116FBB" w:rsidP="00574C1B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380" w:type="dxa"/>
            <w:gridSpan w:val="3"/>
            <w:shd w:val="clear" w:color="auto" w:fill="FFFFFF"/>
          </w:tcPr>
          <w:p w14:paraId="56E939E9" w14:textId="1D93EDF0" w:rsidR="00116FBB" w:rsidRPr="005E466D" w:rsidRDefault="000F2C70" w:rsidP="00574C1B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Canadian Institute of Technology </w:t>
            </w:r>
          </w:p>
        </w:tc>
      </w:tr>
      <w:tr w:rsidR="007967A9" w:rsidRPr="005E466D" w14:paraId="56E939F1" w14:textId="77777777" w:rsidTr="008F7947">
        <w:trPr>
          <w:trHeight w:val="314"/>
        </w:trPr>
        <w:tc>
          <w:tcPr>
            <w:tcW w:w="1792" w:type="dxa"/>
            <w:shd w:val="clear" w:color="auto" w:fill="FFFFFF"/>
          </w:tcPr>
          <w:p w14:paraId="56E939EB" w14:textId="2A9960D0" w:rsidR="007967A9" w:rsidRPr="005E466D" w:rsidRDefault="007967A9" w:rsidP="00574C1B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574C1B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574C1B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510" w:type="dxa"/>
            <w:shd w:val="clear" w:color="auto" w:fill="FFFFFF"/>
          </w:tcPr>
          <w:p w14:paraId="56E939EE" w14:textId="72F162CD" w:rsidR="007967A9" w:rsidRPr="005E466D" w:rsidRDefault="00CB1E4F" w:rsidP="00736519">
            <w:pPr>
              <w:shd w:val="clear" w:color="auto" w:fill="FFFFFF"/>
              <w:spacing w:after="0"/>
              <w:ind w:right="144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1620" w:type="dxa"/>
            <w:shd w:val="clear" w:color="auto" w:fill="FFFFFF"/>
          </w:tcPr>
          <w:p w14:paraId="56E939EF" w14:textId="155BB36B" w:rsidR="007967A9" w:rsidRPr="005E466D" w:rsidRDefault="0081766A" w:rsidP="00574C1B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50" w:type="dxa"/>
            <w:shd w:val="clear" w:color="auto" w:fill="FFFFFF"/>
          </w:tcPr>
          <w:p w14:paraId="56E939F0" w14:textId="5003BEA7" w:rsidR="007967A9" w:rsidRPr="005E466D" w:rsidRDefault="00574C1B" w:rsidP="00574C1B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Faculty of Economy</w:t>
            </w:r>
          </w:p>
        </w:tc>
      </w:tr>
      <w:tr w:rsidR="007967A9" w:rsidRPr="005E466D" w14:paraId="56E939F6" w14:textId="77777777" w:rsidTr="008F7947">
        <w:trPr>
          <w:trHeight w:val="597"/>
        </w:trPr>
        <w:tc>
          <w:tcPr>
            <w:tcW w:w="1792" w:type="dxa"/>
            <w:shd w:val="clear" w:color="auto" w:fill="FFFFFF"/>
          </w:tcPr>
          <w:p w14:paraId="56E939F2" w14:textId="77777777" w:rsidR="007967A9" w:rsidRPr="005E466D" w:rsidRDefault="007967A9" w:rsidP="00574C1B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3510" w:type="dxa"/>
            <w:shd w:val="clear" w:color="auto" w:fill="FFFFFF"/>
          </w:tcPr>
          <w:p w14:paraId="56E939F3" w14:textId="7867760E" w:rsidR="007967A9" w:rsidRPr="005E466D" w:rsidRDefault="001752AB" w:rsidP="00736519">
            <w:pPr>
              <w:shd w:val="clear" w:color="auto" w:fill="FFFFFF"/>
              <w:spacing w:after="0"/>
              <w:ind w:right="144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“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Xhanfize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Keko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St., No.12, “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Xhura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” Complex, Tirana</w:t>
            </w:r>
          </w:p>
        </w:tc>
        <w:tc>
          <w:tcPr>
            <w:tcW w:w="1620" w:type="dxa"/>
            <w:shd w:val="clear" w:color="auto" w:fill="FFFFFF"/>
          </w:tcPr>
          <w:p w14:paraId="56E939F4" w14:textId="77777777" w:rsidR="007967A9" w:rsidRPr="005E466D" w:rsidRDefault="007967A9" w:rsidP="00574C1B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50" w:type="dxa"/>
            <w:shd w:val="clear" w:color="auto" w:fill="FFFFFF"/>
          </w:tcPr>
          <w:p w14:paraId="56E939F5" w14:textId="195D77CD" w:rsidR="007967A9" w:rsidRPr="005E466D" w:rsidRDefault="00CB1E4F" w:rsidP="00574C1B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Albania/AL</w:t>
            </w:r>
          </w:p>
        </w:tc>
      </w:tr>
      <w:tr w:rsidR="007967A9" w:rsidRPr="001752AB" w14:paraId="56E939FC" w14:textId="77777777" w:rsidTr="008F7947">
        <w:trPr>
          <w:trHeight w:val="1002"/>
        </w:trPr>
        <w:tc>
          <w:tcPr>
            <w:tcW w:w="1792" w:type="dxa"/>
            <w:shd w:val="clear" w:color="auto" w:fill="FFFFFF"/>
          </w:tcPr>
          <w:p w14:paraId="56E939F7" w14:textId="77777777" w:rsidR="007967A9" w:rsidRPr="005E466D" w:rsidRDefault="007967A9" w:rsidP="00574C1B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3510" w:type="dxa"/>
            <w:shd w:val="clear" w:color="auto" w:fill="FFFFFF"/>
          </w:tcPr>
          <w:p w14:paraId="4E0067B0" w14:textId="51F96BCC" w:rsidR="003D4C40" w:rsidRPr="001752AB" w:rsidRDefault="003D4C40" w:rsidP="00736519">
            <w:pPr>
              <w:shd w:val="clear" w:color="auto" w:fill="FFFFFF"/>
              <w:spacing w:after="0"/>
              <w:ind w:right="144"/>
              <w:rPr>
                <w:rFonts w:ascii="Verdana" w:hAnsi="Verdana" w:cs="Arial"/>
                <w:b/>
                <w:bCs/>
                <w:color w:val="002060"/>
                <w:sz w:val="18"/>
                <w:lang w:val="en-GB"/>
              </w:rPr>
            </w:pPr>
            <w:proofErr w:type="spellStart"/>
            <w:r w:rsidRPr="001752AB">
              <w:rPr>
                <w:rFonts w:ascii="Verdana" w:hAnsi="Verdana" w:cs="Arial"/>
                <w:b/>
                <w:bCs/>
                <w:color w:val="002060"/>
                <w:sz w:val="18"/>
                <w:lang w:val="en-GB"/>
              </w:rPr>
              <w:t>Asoc</w:t>
            </w:r>
            <w:proofErr w:type="spellEnd"/>
            <w:r w:rsidRPr="001752AB">
              <w:rPr>
                <w:rFonts w:ascii="Verdana" w:hAnsi="Verdana" w:cs="Arial"/>
                <w:b/>
                <w:bCs/>
                <w:color w:val="002060"/>
                <w:sz w:val="18"/>
                <w:lang w:val="en-GB"/>
              </w:rPr>
              <w:t xml:space="preserve">. </w:t>
            </w:r>
            <w:r w:rsidR="00EE6E13">
              <w:rPr>
                <w:rFonts w:ascii="Verdana" w:hAnsi="Verdana" w:cs="Arial"/>
                <w:b/>
                <w:bCs/>
                <w:color w:val="002060"/>
                <w:sz w:val="18"/>
                <w:lang w:val="en-GB"/>
              </w:rPr>
              <w:t xml:space="preserve">Prof. </w:t>
            </w:r>
            <w:proofErr w:type="spellStart"/>
            <w:r w:rsidRPr="001752AB">
              <w:rPr>
                <w:rFonts w:ascii="Verdana" w:hAnsi="Verdana" w:cs="Arial"/>
                <w:b/>
                <w:bCs/>
                <w:color w:val="002060"/>
                <w:sz w:val="18"/>
                <w:lang w:val="en-GB"/>
              </w:rPr>
              <w:t>Dr.</w:t>
            </w:r>
            <w:proofErr w:type="spellEnd"/>
            <w:r w:rsidRPr="001752AB">
              <w:rPr>
                <w:rFonts w:ascii="Verdana" w:hAnsi="Verdana" w:cs="Arial"/>
                <w:b/>
                <w:bCs/>
                <w:color w:val="002060"/>
                <w:sz w:val="18"/>
                <w:lang w:val="en-GB"/>
              </w:rPr>
              <w:t xml:space="preserve"> </w:t>
            </w:r>
          </w:p>
          <w:p w14:paraId="38DB49C9" w14:textId="1661EED1" w:rsidR="008F7947" w:rsidRPr="001752AB" w:rsidRDefault="001752AB" w:rsidP="00736519">
            <w:pPr>
              <w:shd w:val="clear" w:color="auto" w:fill="FFFFFF"/>
              <w:spacing w:after="0"/>
              <w:ind w:right="144"/>
              <w:rPr>
                <w:rFonts w:ascii="Verdana" w:hAnsi="Verdana" w:cs="Arial"/>
                <w:b/>
                <w:bCs/>
                <w:color w:val="002060"/>
                <w:sz w:val="18"/>
                <w:lang w:val="en-GB"/>
              </w:rPr>
            </w:pPr>
            <w:r w:rsidRPr="001752AB">
              <w:rPr>
                <w:rFonts w:ascii="Verdana" w:hAnsi="Verdana" w:cs="Arial"/>
                <w:b/>
                <w:bCs/>
                <w:color w:val="002060"/>
                <w:sz w:val="18"/>
                <w:lang w:val="en-GB"/>
              </w:rPr>
              <w:t>Reis Mulita</w:t>
            </w:r>
            <w:r w:rsidR="008F7947">
              <w:rPr>
                <w:rFonts w:ascii="Verdana" w:hAnsi="Verdana" w:cs="Arial"/>
                <w:b/>
                <w:bCs/>
                <w:color w:val="002060"/>
                <w:sz w:val="18"/>
                <w:lang w:val="en-GB"/>
              </w:rPr>
              <w:t xml:space="preserve"> / Brisida </w:t>
            </w:r>
            <w:proofErr w:type="spellStart"/>
            <w:r w:rsidR="008F7947">
              <w:rPr>
                <w:rFonts w:ascii="Verdana" w:hAnsi="Verdana" w:cs="Arial"/>
                <w:b/>
                <w:bCs/>
                <w:color w:val="002060"/>
                <w:sz w:val="18"/>
                <w:lang w:val="en-GB"/>
              </w:rPr>
              <w:t>Sefa</w:t>
            </w:r>
            <w:proofErr w:type="spellEnd"/>
            <w:r w:rsidR="008F7947">
              <w:rPr>
                <w:rFonts w:ascii="Verdana" w:hAnsi="Verdana" w:cs="Arial"/>
                <w:b/>
                <w:bCs/>
                <w:color w:val="002060"/>
                <w:sz w:val="18"/>
                <w:lang w:val="en-GB"/>
              </w:rPr>
              <w:t>, PhD</w:t>
            </w:r>
          </w:p>
          <w:p w14:paraId="6B1F392E" w14:textId="5A2DF392" w:rsidR="00CB1E4F" w:rsidRDefault="001752AB" w:rsidP="00736519">
            <w:pPr>
              <w:shd w:val="clear" w:color="auto" w:fill="FFFFFF"/>
              <w:spacing w:after="0"/>
              <w:ind w:right="144"/>
              <w:rPr>
                <w:rFonts w:ascii="Verdana" w:hAnsi="Verdana" w:cs="Arial"/>
                <w:color w:val="002060"/>
                <w:sz w:val="12"/>
                <w:szCs w:val="16"/>
                <w:lang w:val="en-GB"/>
              </w:rPr>
            </w:pPr>
            <w:r w:rsidRPr="001752AB">
              <w:rPr>
                <w:rFonts w:ascii="Verdana" w:hAnsi="Verdana" w:cs="Arial"/>
                <w:color w:val="002060"/>
                <w:sz w:val="12"/>
                <w:szCs w:val="16"/>
                <w:lang w:val="en-GB"/>
              </w:rPr>
              <w:t>Head of the International and Project Office</w:t>
            </w:r>
            <w:r w:rsidR="008F7947">
              <w:rPr>
                <w:rFonts w:ascii="Verdana" w:hAnsi="Verdana" w:cs="Arial"/>
                <w:color w:val="002060"/>
                <w:sz w:val="12"/>
                <w:szCs w:val="16"/>
                <w:lang w:val="en-GB"/>
              </w:rPr>
              <w:t xml:space="preserve"> / IRO Coordinator</w:t>
            </w:r>
            <w:r w:rsidRPr="001752AB">
              <w:rPr>
                <w:rFonts w:ascii="Verdana" w:hAnsi="Verdana" w:cs="Arial"/>
                <w:color w:val="002060"/>
                <w:sz w:val="12"/>
                <w:szCs w:val="16"/>
                <w:lang w:val="en-GB"/>
              </w:rPr>
              <w:t>/ Erasmus + Institutional Coordinator</w:t>
            </w:r>
          </w:p>
          <w:p w14:paraId="56E939F8" w14:textId="5960A177" w:rsidR="008F7947" w:rsidRPr="00CB1E4F" w:rsidRDefault="008F7947" w:rsidP="00574C1B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shd w:val="clear" w:color="auto" w:fill="FFFFFF"/>
          </w:tcPr>
          <w:p w14:paraId="56E939F9" w14:textId="77777777" w:rsidR="007967A9" w:rsidRDefault="007967A9" w:rsidP="00574C1B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574C1B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50" w:type="dxa"/>
            <w:shd w:val="clear" w:color="auto" w:fill="FFFFFF"/>
          </w:tcPr>
          <w:p w14:paraId="2008C1A3" w14:textId="77777777" w:rsidR="00736519" w:rsidRDefault="00736519" w:rsidP="00574C1B">
            <w:pPr>
              <w:spacing w:after="0"/>
              <w:ind w:left="144" w:right="144"/>
            </w:pPr>
          </w:p>
          <w:bookmarkStart w:id="0" w:name="_GoBack"/>
          <w:bookmarkEnd w:id="0"/>
          <w:p w14:paraId="539B558C" w14:textId="3428E5E8" w:rsidR="001752AB" w:rsidRPr="001752AB" w:rsidRDefault="00C8397B" w:rsidP="00574C1B">
            <w:pPr>
              <w:spacing w:after="0"/>
              <w:ind w:left="144" w:right="144"/>
              <w:rPr>
                <w:rFonts w:asciiTheme="minorHAnsi" w:eastAsiaTheme="minorHAnsi" w:hAnsiTheme="minorHAnsi" w:cstheme="minorBidi"/>
                <w:color w:val="0000FF"/>
                <w:sz w:val="18"/>
                <w:szCs w:val="22"/>
                <w:u w:val="single"/>
                <w:lang w:val="it-IT"/>
              </w:rPr>
            </w:pPr>
            <w:r>
              <w:fldChar w:fldCharType="begin"/>
            </w:r>
            <w:r>
              <w:instrText xml:space="preserve"> HYPERLINK "mailto:iro@cit.edu.al" </w:instrText>
            </w:r>
            <w:r>
              <w:fldChar w:fldCharType="separate"/>
            </w:r>
            <w:r w:rsidR="008F7947" w:rsidRPr="00CC34AE">
              <w:rPr>
                <w:rStyle w:val="Hyperlink"/>
                <w:rFonts w:asciiTheme="minorHAnsi" w:eastAsiaTheme="minorHAnsi" w:hAnsiTheme="minorHAnsi" w:cstheme="minorBidi"/>
                <w:sz w:val="18"/>
                <w:szCs w:val="22"/>
                <w:lang w:val="it-IT"/>
              </w:rPr>
              <w:t>iro@cit.edu.al</w:t>
            </w:r>
            <w:r>
              <w:rPr>
                <w:rStyle w:val="Hyperlink"/>
                <w:rFonts w:asciiTheme="minorHAnsi" w:eastAsiaTheme="minorHAnsi" w:hAnsiTheme="minorHAnsi" w:cstheme="minorBidi"/>
                <w:sz w:val="18"/>
                <w:szCs w:val="22"/>
                <w:lang w:val="it-IT"/>
              </w:rPr>
              <w:fldChar w:fldCharType="end"/>
            </w:r>
          </w:p>
          <w:p w14:paraId="235D4778" w14:textId="0076F70F" w:rsidR="001752AB" w:rsidRDefault="001752AB" w:rsidP="00574C1B">
            <w:pPr>
              <w:shd w:val="clear" w:color="auto" w:fill="FFFFFF"/>
              <w:spacing w:after="0"/>
              <w:ind w:left="144" w:right="144"/>
              <w:rPr>
                <w:rStyle w:val="Hyperlink"/>
                <w:sz w:val="12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+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355(0) 62 22 40414</w:t>
            </w:r>
          </w:p>
          <w:p w14:paraId="56E939FB" w14:textId="4BA2FBA5" w:rsidR="00CB1E4F" w:rsidRPr="001752AB" w:rsidRDefault="00CB1E4F" w:rsidP="00574C1B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bCs/>
                <w:color w:val="002060"/>
                <w:sz w:val="12"/>
                <w:szCs w:val="14"/>
                <w:lang w:val="fr-BE"/>
              </w:rPr>
            </w:pPr>
          </w:p>
        </w:tc>
      </w:tr>
      <w:tr w:rsidR="00F8532D" w:rsidRPr="005F0E76" w14:paraId="56E93A03" w14:textId="77777777" w:rsidTr="008F7947">
        <w:trPr>
          <w:trHeight w:val="811"/>
        </w:trPr>
        <w:tc>
          <w:tcPr>
            <w:tcW w:w="1792" w:type="dxa"/>
            <w:shd w:val="clear" w:color="auto" w:fill="FFFFFF"/>
          </w:tcPr>
          <w:p w14:paraId="56E939FF" w14:textId="2D4CB21D" w:rsidR="00F8532D" w:rsidRPr="005E466D" w:rsidRDefault="00F8532D" w:rsidP="00A53ECF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</w:tc>
        <w:tc>
          <w:tcPr>
            <w:tcW w:w="3510" w:type="dxa"/>
            <w:shd w:val="clear" w:color="auto" w:fill="FFFFFF"/>
          </w:tcPr>
          <w:p w14:paraId="56E93A00" w14:textId="533637B2" w:rsidR="00F8532D" w:rsidRPr="005E466D" w:rsidRDefault="00CB1E4F" w:rsidP="00574C1B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HEI</w:t>
            </w:r>
          </w:p>
        </w:tc>
        <w:tc>
          <w:tcPr>
            <w:tcW w:w="1620" w:type="dxa"/>
            <w:shd w:val="clear" w:color="auto" w:fill="FFFFFF"/>
          </w:tcPr>
          <w:p w14:paraId="1FC07922" w14:textId="10E3D567" w:rsidR="00C422F5" w:rsidRPr="00782942" w:rsidRDefault="00C422F5" w:rsidP="00574C1B">
            <w:pPr>
              <w:spacing w:after="0"/>
              <w:ind w:left="144" w:right="144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574C1B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50" w:type="dxa"/>
            <w:shd w:val="clear" w:color="auto" w:fill="FFFFFF"/>
          </w:tcPr>
          <w:p w14:paraId="7F97F706" w14:textId="50093A64" w:rsidR="006F285A" w:rsidRDefault="00C8397B" w:rsidP="00574C1B">
            <w:pPr>
              <w:spacing w:after="0"/>
              <w:ind w:left="144" w:right="144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421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5901CCCB" w:rsidR="00F8532D" w:rsidRPr="00F8532D" w:rsidRDefault="00C8397B" w:rsidP="00574C1B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421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2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062"/>
        <w:gridCol w:w="3420"/>
        <w:gridCol w:w="1890"/>
        <w:gridCol w:w="1890"/>
      </w:tblGrid>
      <w:tr w:rsidR="00A75662" w:rsidRPr="007673FA" w14:paraId="56E93A0A" w14:textId="77777777" w:rsidTr="00FF3876">
        <w:trPr>
          <w:trHeight w:val="624"/>
        </w:trPr>
        <w:tc>
          <w:tcPr>
            <w:tcW w:w="2062" w:type="dxa"/>
            <w:shd w:val="clear" w:color="auto" w:fill="FFFFFF"/>
          </w:tcPr>
          <w:p w14:paraId="56E93A06" w14:textId="77777777" w:rsidR="00A75662" w:rsidRPr="007673FA" w:rsidRDefault="00A75662" w:rsidP="001A16FF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3420" w:type="dxa"/>
            <w:shd w:val="clear" w:color="auto" w:fill="FFFFFF"/>
          </w:tcPr>
          <w:p w14:paraId="56E93A07" w14:textId="585382E6" w:rsidR="00A75662" w:rsidRPr="007673FA" w:rsidRDefault="008F7947" w:rsidP="00514456">
            <w:pPr>
              <w:shd w:val="clear" w:color="auto" w:fill="FFFFFF"/>
              <w:spacing w:after="0"/>
              <w:ind w:right="144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F794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The School of Management and Technology of Porto Polytechnic, Portugal</w:t>
            </w:r>
          </w:p>
        </w:tc>
        <w:tc>
          <w:tcPr>
            <w:tcW w:w="1890" w:type="dxa"/>
            <w:vMerge w:val="restart"/>
            <w:shd w:val="clear" w:color="auto" w:fill="FFFFFF"/>
          </w:tcPr>
          <w:p w14:paraId="56E93A08" w14:textId="60FA8A29" w:rsidR="00A75662" w:rsidRPr="007673FA" w:rsidRDefault="0081766A" w:rsidP="001A16FF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1890" w:type="dxa"/>
            <w:vMerge w:val="restart"/>
            <w:shd w:val="clear" w:color="auto" w:fill="FFFFFF"/>
          </w:tcPr>
          <w:p w14:paraId="771F0F71" w14:textId="77777777" w:rsidR="00A53ECF" w:rsidRDefault="00A53ECF" w:rsidP="00A53ECF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Faculty of </w:t>
            </w:r>
          </w:p>
          <w:p w14:paraId="56E93A09" w14:textId="3333A42F" w:rsidR="00A75662" w:rsidRPr="007673FA" w:rsidRDefault="00A53ECF" w:rsidP="00A53ECF">
            <w:pPr>
              <w:shd w:val="clear" w:color="auto" w:fill="FFFFFF"/>
              <w:spacing w:after="0"/>
              <w:ind w:right="144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Business</w:t>
            </w:r>
            <w:r w:rsidR="008F794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and ICT</w:t>
            </w:r>
          </w:p>
        </w:tc>
      </w:tr>
      <w:tr w:rsidR="00A75662" w:rsidRPr="007673FA" w14:paraId="56E93A11" w14:textId="77777777" w:rsidTr="00FF3876">
        <w:trPr>
          <w:trHeight w:val="597"/>
        </w:trPr>
        <w:tc>
          <w:tcPr>
            <w:tcW w:w="2062" w:type="dxa"/>
            <w:shd w:val="clear" w:color="auto" w:fill="FFFFFF"/>
          </w:tcPr>
          <w:p w14:paraId="56E93A0B" w14:textId="70E282AF" w:rsidR="00A75662" w:rsidRPr="001264FF" w:rsidRDefault="00713E3E" w:rsidP="001A16FF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A16FF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A16FF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420" w:type="dxa"/>
            <w:shd w:val="clear" w:color="auto" w:fill="FFFFFF"/>
          </w:tcPr>
          <w:p w14:paraId="56E93A0E" w14:textId="45E8A153" w:rsidR="00A75662" w:rsidRPr="007673FA" w:rsidRDefault="008F7947" w:rsidP="008F7947">
            <w:pPr>
              <w:shd w:val="clear" w:color="auto" w:fill="FFFFFF"/>
              <w:spacing w:after="0"/>
              <w:ind w:right="144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F794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 PORTO05</w:t>
            </w:r>
          </w:p>
        </w:tc>
        <w:tc>
          <w:tcPr>
            <w:tcW w:w="1890" w:type="dxa"/>
            <w:vMerge/>
            <w:shd w:val="clear" w:color="auto" w:fill="FFFFFF"/>
          </w:tcPr>
          <w:p w14:paraId="56E93A0F" w14:textId="77777777" w:rsidR="00A75662" w:rsidRPr="007673FA" w:rsidRDefault="00A75662" w:rsidP="001A16FF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890" w:type="dxa"/>
            <w:vMerge/>
            <w:shd w:val="clear" w:color="auto" w:fill="FFFFFF"/>
          </w:tcPr>
          <w:p w14:paraId="56E93A10" w14:textId="77777777" w:rsidR="00A75662" w:rsidRPr="007673FA" w:rsidRDefault="00A75662" w:rsidP="001A16FF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FF3876">
        <w:trPr>
          <w:trHeight w:val="559"/>
        </w:trPr>
        <w:tc>
          <w:tcPr>
            <w:tcW w:w="2062" w:type="dxa"/>
            <w:shd w:val="clear" w:color="auto" w:fill="FFFFFF"/>
          </w:tcPr>
          <w:p w14:paraId="56E93A12" w14:textId="77777777" w:rsidR="007967A9" w:rsidRPr="007673FA" w:rsidRDefault="007967A9" w:rsidP="001A16FF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3420" w:type="dxa"/>
            <w:shd w:val="clear" w:color="auto" w:fill="FFFFFF"/>
          </w:tcPr>
          <w:p w14:paraId="56E93A13" w14:textId="42272C98" w:rsidR="007967A9" w:rsidRPr="007673FA" w:rsidRDefault="008F7947" w:rsidP="00A53ECF">
            <w:pPr>
              <w:shd w:val="clear" w:color="auto" w:fill="FFFFFF"/>
              <w:spacing w:after="0"/>
              <w:ind w:right="144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8F7947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Rua</w:t>
            </w:r>
            <w:proofErr w:type="spellEnd"/>
            <w:r w:rsidRPr="008F7947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 xml:space="preserve"> </w:t>
            </w:r>
            <w:proofErr w:type="spellStart"/>
            <w:r w:rsidRPr="008F7947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Dr.</w:t>
            </w:r>
            <w:proofErr w:type="spellEnd"/>
            <w:r w:rsidRPr="008F7947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 xml:space="preserve"> Roberto Frias, </w:t>
            </w:r>
            <w:proofErr w:type="gramStart"/>
            <w:r w:rsidRPr="008F7947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712  4200</w:t>
            </w:r>
            <w:proofErr w:type="gramEnd"/>
            <w:r w:rsidRPr="008F7947">
              <w:rPr>
                <w:rFonts w:ascii="Calibri" w:hAnsi="Calibri"/>
                <w:color w:val="000000"/>
                <w:sz w:val="18"/>
                <w:szCs w:val="16"/>
                <w:lang w:val="en-GB" w:eastAsia="en-GB"/>
              </w:rPr>
              <w:t>-465 PORTO, Portugal</w:t>
            </w:r>
          </w:p>
        </w:tc>
        <w:tc>
          <w:tcPr>
            <w:tcW w:w="1890" w:type="dxa"/>
            <w:shd w:val="clear" w:color="auto" w:fill="FFFFFF"/>
          </w:tcPr>
          <w:p w14:paraId="56E93A14" w14:textId="77777777" w:rsidR="007967A9" w:rsidRPr="007673FA" w:rsidRDefault="00A75662" w:rsidP="001A16FF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1890" w:type="dxa"/>
            <w:shd w:val="clear" w:color="auto" w:fill="FFFFFF"/>
          </w:tcPr>
          <w:p w14:paraId="56E93A15" w14:textId="0B77B82B" w:rsidR="007967A9" w:rsidRPr="007673FA" w:rsidRDefault="001D4C35" w:rsidP="001A16FF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Portugal</w:t>
            </w:r>
          </w:p>
        </w:tc>
      </w:tr>
      <w:tr w:rsidR="007967A9" w:rsidRPr="00EF398E" w14:paraId="56E93A1B" w14:textId="77777777" w:rsidTr="00FF3876">
        <w:tc>
          <w:tcPr>
            <w:tcW w:w="2062" w:type="dxa"/>
            <w:shd w:val="clear" w:color="auto" w:fill="FFFFFF"/>
          </w:tcPr>
          <w:p w14:paraId="56E93A17" w14:textId="1FB15BAA" w:rsidR="007967A9" w:rsidRPr="007673FA" w:rsidRDefault="007967A9" w:rsidP="001A16FF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</w:t>
            </w:r>
            <w:r w:rsidR="00A53ECF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3420" w:type="dxa"/>
            <w:shd w:val="clear" w:color="auto" w:fill="FFFFFF"/>
          </w:tcPr>
          <w:p w14:paraId="4E3D97AE" w14:textId="77777777" w:rsidR="001D4C35" w:rsidRPr="001D4C35" w:rsidRDefault="001D4C35" w:rsidP="00736519">
            <w:pPr>
              <w:shd w:val="clear" w:color="auto" w:fill="FFFFFF"/>
              <w:spacing w:after="0"/>
              <w:ind w:right="144"/>
              <w:rPr>
                <w:rFonts w:ascii="Verdana" w:hAnsi="Verdana" w:cs="Arial"/>
                <w:b/>
                <w:bCs/>
                <w:color w:val="002060"/>
                <w:sz w:val="18"/>
                <w:lang w:val="en-GB"/>
              </w:rPr>
            </w:pPr>
            <w:r w:rsidRPr="001D4C35">
              <w:rPr>
                <w:rFonts w:ascii="Verdana" w:hAnsi="Verdana" w:cs="Arial"/>
                <w:b/>
                <w:bCs/>
                <w:color w:val="002060"/>
                <w:sz w:val="18"/>
                <w:lang w:val="en-GB"/>
              </w:rPr>
              <w:t xml:space="preserve">Carla Carneiro </w:t>
            </w:r>
          </w:p>
          <w:p w14:paraId="7F13D115" w14:textId="77777777" w:rsidR="007967A9" w:rsidRPr="001D4C35" w:rsidRDefault="001D4C35" w:rsidP="00736519">
            <w:pPr>
              <w:shd w:val="clear" w:color="auto" w:fill="FFFFFF"/>
              <w:spacing w:after="0"/>
              <w:ind w:right="144"/>
              <w:rPr>
                <w:rFonts w:ascii="Verdana" w:hAnsi="Verdana" w:cs="Arial"/>
                <w:bCs/>
                <w:color w:val="002060"/>
                <w:sz w:val="14"/>
                <w:lang w:val="en-GB"/>
              </w:rPr>
            </w:pPr>
            <w:r w:rsidRPr="001D4C35">
              <w:rPr>
                <w:rFonts w:ascii="Verdana" w:hAnsi="Verdana" w:cs="Arial"/>
                <w:bCs/>
                <w:color w:val="002060"/>
                <w:sz w:val="14"/>
                <w:lang w:val="en-GB"/>
              </w:rPr>
              <w:t xml:space="preserve">International Office  </w:t>
            </w:r>
          </w:p>
          <w:p w14:paraId="17EB4F17" w14:textId="77777777" w:rsidR="001D4C35" w:rsidRPr="001D4C35" w:rsidRDefault="001D4C35" w:rsidP="00736519">
            <w:pPr>
              <w:shd w:val="clear" w:color="auto" w:fill="FFFFFF"/>
              <w:spacing w:after="0"/>
              <w:ind w:right="144"/>
              <w:rPr>
                <w:rFonts w:ascii="Verdana" w:hAnsi="Verdana" w:cs="Arial"/>
                <w:sz w:val="16"/>
                <w:lang w:val="en-GB"/>
              </w:rPr>
            </w:pPr>
            <w:r w:rsidRPr="001D4C35">
              <w:rPr>
                <w:rFonts w:ascii="Verdana" w:hAnsi="Verdana" w:cs="Arial"/>
                <w:sz w:val="16"/>
                <w:lang w:val="en-GB"/>
              </w:rPr>
              <w:t xml:space="preserve">Presidency Services </w:t>
            </w:r>
          </w:p>
          <w:p w14:paraId="56E93A18" w14:textId="3945E26C" w:rsidR="001D4C35" w:rsidRPr="001D4C35" w:rsidRDefault="001D4C35" w:rsidP="00736519">
            <w:pPr>
              <w:shd w:val="clear" w:color="auto" w:fill="FFFFFF"/>
              <w:spacing w:after="0"/>
              <w:ind w:right="144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1D4C35">
              <w:rPr>
                <w:rFonts w:ascii="Verdana" w:hAnsi="Verdana" w:cs="Arial"/>
                <w:sz w:val="16"/>
                <w:lang w:val="en-GB"/>
              </w:rPr>
              <w:t>Rua</w:t>
            </w:r>
            <w:proofErr w:type="spellEnd"/>
            <w:r w:rsidRPr="001D4C35">
              <w:rPr>
                <w:rFonts w:ascii="Verdana" w:hAnsi="Verdana" w:cs="Arial"/>
                <w:sz w:val="16"/>
                <w:lang w:val="en-GB"/>
              </w:rPr>
              <w:t xml:space="preserve"> </w:t>
            </w:r>
            <w:proofErr w:type="spellStart"/>
            <w:r w:rsidRPr="001D4C35">
              <w:rPr>
                <w:rFonts w:ascii="Verdana" w:hAnsi="Verdana" w:cs="Arial"/>
                <w:sz w:val="16"/>
                <w:lang w:val="en-GB"/>
              </w:rPr>
              <w:t>Dr.</w:t>
            </w:r>
            <w:proofErr w:type="spellEnd"/>
            <w:r w:rsidRPr="001D4C35">
              <w:rPr>
                <w:rFonts w:ascii="Verdana" w:hAnsi="Verdana" w:cs="Arial"/>
                <w:sz w:val="16"/>
                <w:lang w:val="en-GB"/>
              </w:rPr>
              <w:t xml:space="preserve"> Roberto Frias, </w:t>
            </w:r>
            <w:proofErr w:type="gramStart"/>
            <w:r w:rsidRPr="001D4C35">
              <w:rPr>
                <w:rFonts w:ascii="Verdana" w:hAnsi="Verdana" w:cs="Arial"/>
                <w:sz w:val="16"/>
                <w:lang w:val="en-GB"/>
              </w:rPr>
              <w:t>712  4200</w:t>
            </w:r>
            <w:proofErr w:type="gramEnd"/>
            <w:r w:rsidRPr="001D4C35">
              <w:rPr>
                <w:rFonts w:ascii="Verdana" w:hAnsi="Verdana" w:cs="Arial"/>
                <w:sz w:val="16"/>
                <w:lang w:val="en-GB"/>
              </w:rPr>
              <w:t>-465 PORTO, Portugal</w:t>
            </w:r>
          </w:p>
        </w:tc>
        <w:tc>
          <w:tcPr>
            <w:tcW w:w="1890" w:type="dxa"/>
            <w:shd w:val="clear" w:color="auto" w:fill="FFFFFF"/>
          </w:tcPr>
          <w:p w14:paraId="56E93A19" w14:textId="77777777" w:rsidR="007967A9" w:rsidRPr="00FF3876" w:rsidRDefault="00EF398E" w:rsidP="001A16FF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b/>
                <w:sz w:val="18"/>
                <w:lang w:val="fr-BE"/>
              </w:rPr>
            </w:pPr>
            <w:r w:rsidRPr="00FF3876">
              <w:rPr>
                <w:rFonts w:ascii="Verdana" w:hAnsi="Verdana" w:cs="Arial"/>
                <w:sz w:val="18"/>
                <w:lang w:val="fr-BE"/>
              </w:rPr>
              <w:t xml:space="preserve">Contact </w:t>
            </w:r>
            <w:proofErr w:type="spellStart"/>
            <w:r w:rsidRPr="00FF3876">
              <w:rPr>
                <w:rFonts w:ascii="Verdana" w:hAnsi="Verdana" w:cs="Arial"/>
                <w:sz w:val="18"/>
                <w:lang w:val="fr-BE"/>
              </w:rPr>
              <w:t>person</w:t>
            </w:r>
            <w:proofErr w:type="spellEnd"/>
            <w:r w:rsidRPr="00FF3876">
              <w:rPr>
                <w:rFonts w:ascii="Verdana" w:hAnsi="Verdana" w:cs="Arial"/>
                <w:sz w:val="18"/>
                <w:lang w:val="fr-BE"/>
              </w:rPr>
              <w:br/>
              <w:t>e-mail / phone</w:t>
            </w:r>
          </w:p>
        </w:tc>
        <w:tc>
          <w:tcPr>
            <w:tcW w:w="1890" w:type="dxa"/>
            <w:shd w:val="clear" w:color="auto" w:fill="FFFFFF"/>
          </w:tcPr>
          <w:p w14:paraId="48ECCD3E" w14:textId="77777777" w:rsidR="001D4C35" w:rsidRDefault="001D4C35" w:rsidP="001A16FF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color w:val="002060"/>
                <w:sz w:val="16"/>
                <w:lang w:val="fr-BE"/>
              </w:rPr>
            </w:pPr>
            <w:r w:rsidRPr="001D4C35">
              <w:rPr>
                <w:rFonts w:ascii="Verdana" w:hAnsi="Verdana" w:cs="Arial"/>
                <w:b/>
                <w:color w:val="002060"/>
                <w:sz w:val="16"/>
                <w:lang w:val="fr-BE"/>
              </w:rPr>
              <w:t>Tel.</w:t>
            </w:r>
            <w:r w:rsidRPr="001D4C35">
              <w:rPr>
                <w:rFonts w:ascii="Verdana" w:hAnsi="Verdana" w:cs="Arial"/>
                <w:color w:val="002060"/>
                <w:sz w:val="16"/>
                <w:lang w:val="fr-BE"/>
              </w:rPr>
              <w:t xml:space="preserve"> : +351225571000/74 </w:t>
            </w:r>
          </w:p>
          <w:p w14:paraId="56E93A1A" w14:textId="4241DB00" w:rsidR="007967A9" w:rsidRPr="001D4C35" w:rsidRDefault="001D4C35" w:rsidP="001A16FF">
            <w:pPr>
              <w:shd w:val="clear" w:color="auto" w:fill="FFFFFF"/>
              <w:spacing w:after="0"/>
              <w:ind w:left="144" w:right="144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 w:rsidRPr="001D4C35">
              <w:rPr>
                <w:rFonts w:ascii="Verdana" w:hAnsi="Verdana" w:cs="Arial"/>
                <w:b/>
                <w:color w:val="002060"/>
                <w:sz w:val="16"/>
                <w:lang w:val="fr-BE"/>
              </w:rPr>
              <w:t>Email</w:t>
            </w:r>
            <w:r w:rsidRPr="001D4C35">
              <w:rPr>
                <w:rFonts w:ascii="Verdana" w:hAnsi="Verdana" w:cs="Arial"/>
                <w:color w:val="002060"/>
                <w:sz w:val="16"/>
                <w:lang w:val="fr-BE"/>
              </w:rPr>
              <w:t xml:space="preserve"> : </w:t>
            </w:r>
            <w:hyperlink r:id="rId11" w:history="1">
              <w:r w:rsidR="008F7947" w:rsidRPr="00CC34AE">
                <w:rPr>
                  <w:rStyle w:val="Hyperlink"/>
                  <w:rFonts w:ascii="Verdana" w:hAnsi="Verdana" w:cs="Arial"/>
                  <w:sz w:val="16"/>
                  <w:lang w:val="fr-BE"/>
                </w:rPr>
                <w:t>gri@estg.ipp.pt</w:t>
              </w:r>
            </w:hyperlink>
            <w:r w:rsidR="008F7947">
              <w:rPr>
                <w:rFonts w:ascii="Verdana" w:hAnsi="Verdana" w:cs="Arial"/>
                <w:color w:val="002060"/>
                <w:sz w:val="16"/>
                <w:lang w:val="fr-BE"/>
              </w:rPr>
              <w:t xml:space="preserve"> </w:t>
            </w:r>
          </w:p>
        </w:tc>
      </w:tr>
    </w:tbl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7C7BF6DA" w:rsidR="00377526" w:rsidRPr="009C144A" w:rsidRDefault="008C3569" w:rsidP="009C144A">
      <w:pPr>
        <w:pStyle w:val="Default"/>
        <w:rPr>
          <w:rFonts w:ascii="Calibri" w:hAnsi="Calibri" w:cs="Calibri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9C144A" w:rsidRPr="009C144A">
        <w:rPr>
          <w:rFonts w:ascii="Calibri" w:hAnsi="Calibri" w:cs="Calibri"/>
          <w:sz w:val="22"/>
          <w:szCs w:val="22"/>
        </w:rPr>
        <w:t xml:space="preserve">Erasmus+ scholarships for Academic staff mobilities under the framework of the Key Action 107 for mobilities between </w:t>
      </w:r>
      <w:proofErr w:type="spellStart"/>
      <w:r w:rsidR="009C144A" w:rsidRPr="009C144A">
        <w:rPr>
          <w:rFonts w:ascii="Calibri" w:hAnsi="Calibri" w:cs="Calibri"/>
          <w:sz w:val="22"/>
          <w:szCs w:val="22"/>
        </w:rPr>
        <w:t>Programe</w:t>
      </w:r>
      <w:proofErr w:type="spellEnd"/>
      <w:r w:rsidR="009C144A" w:rsidRPr="009C144A">
        <w:rPr>
          <w:rFonts w:ascii="Calibri" w:hAnsi="Calibri" w:cs="Calibri"/>
          <w:sz w:val="22"/>
          <w:szCs w:val="22"/>
        </w:rPr>
        <w:t xml:space="preserve"> and Partner Countries.</w:t>
      </w:r>
    </w:p>
    <w:p w14:paraId="0C46C45B" w14:textId="77777777" w:rsidR="009C144A" w:rsidRDefault="009C144A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p w14:paraId="56E93A26" w14:textId="7C947FAD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45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C35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63AC104E" w:rsidR="00466BFF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</w:t>
      </w:r>
      <w:r w:rsidR="009C144A">
        <w:rPr>
          <w:rFonts w:ascii="Verdana" w:hAnsi="Verdana" w:cs="Calibri"/>
          <w:lang w:val="en-GB"/>
        </w:rPr>
        <w:t xml:space="preserve"> </w:t>
      </w:r>
      <w:r w:rsidR="009C144A" w:rsidRPr="007B4102">
        <w:rPr>
          <w:rFonts w:ascii="Verdana" w:hAnsi="Verdana" w:cs="Calibri"/>
          <w:b/>
          <w:lang w:val="en-GB"/>
        </w:rPr>
        <w:t>English</w:t>
      </w:r>
    </w:p>
    <w:p w14:paraId="5AFA7932" w14:textId="67F2FAB1" w:rsidR="00FF3876" w:rsidRDefault="00FF387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F3876">
        <w:rPr>
          <w:rFonts w:ascii="Verdana" w:hAnsi="Verdana" w:cs="Calibri"/>
          <w:b/>
          <w:lang w:val="en-GB"/>
        </w:rPr>
        <w:t>1</w:t>
      </w:r>
      <w:r w:rsidRPr="00FF3876">
        <w:rPr>
          <w:rFonts w:ascii="Verdana" w:hAnsi="Verdana" w:cs="Calibri"/>
          <w:b/>
          <w:vertAlign w:val="superscript"/>
          <w:lang w:val="en-GB"/>
        </w:rPr>
        <w:t>st</w:t>
      </w:r>
      <w:r w:rsidRPr="00FF3876">
        <w:rPr>
          <w:rFonts w:ascii="Verdana" w:hAnsi="Verdana" w:cs="Calibri"/>
          <w:b/>
          <w:lang w:val="en-GB"/>
        </w:rPr>
        <w:t xml:space="preserve"> Day</w:t>
      </w:r>
      <w:r>
        <w:rPr>
          <w:rFonts w:ascii="Verdana" w:hAnsi="Verdana" w:cs="Calibri"/>
          <w:lang w:val="en-GB"/>
        </w:rPr>
        <w:t xml:space="preserve">: </w:t>
      </w:r>
    </w:p>
    <w:p w14:paraId="06A61A0A" w14:textId="6F885966" w:rsidR="00FF3876" w:rsidRDefault="00FF387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F3876">
        <w:rPr>
          <w:rFonts w:ascii="Verdana" w:hAnsi="Verdana" w:cs="Calibri"/>
          <w:b/>
          <w:lang w:val="en-GB"/>
        </w:rPr>
        <w:t>2</w:t>
      </w:r>
      <w:r w:rsidRPr="00FF3876">
        <w:rPr>
          <w:rFonts w:ascii="Verdana" w:hAnsi="Verdana" w:cs="Calibri"/>
          <w:b/>
          <w:vertAlign w:val="superscript"/>
          <w:lang w:val="en-GB"/>
        </w:rPr>
        <w:t>nd</w:t>
      </w:r>
      <w:r w:rsidRPr="00FF3876">
        <w:rPr>
          <w:rFonts w:ascii="Verdana" w:hAnsi="Verdana" w:cs="Calibri"/>
          <w:b/>
          <w:lang w:val="en-GB"/>
        </w:rPr>
        <w:t xml:space="preserve"> Day</w:t>
      </w:r>
      <w:r>
        <w:rPr>
          <w:rFonts w:ascii="Verdana" w:hAnsi="Verdana" w:cs="Calibri"/>
          <w:lang w:val="en-GB"/>
        </w:rPr>
        <w:t>:</w:t>
      </w:r>
      <w:r w:rsidR="007B4102">
        <w:rPr>
          <w:rFonts w:ascii="Verdana" w:hAnsi="Verdana" w:cs="Calibri"/>
          <w:lang w:val="en-GB"/>
        </w:rPr>
        <w:t xml:space="preserve"> </w:t>
      </w:r>
    </w:p>
    <w:p w14:paraId="5E53B812" w14:textId="5CDA9CFB" w:rsidR="00FF3876" w:rsidRPr="00FF3876" w:rsidRDefault="00FF3876" w:rsidP="00FF3876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F3876">
        <w:rPr>
          <w:rFonts w:ascii="Verdana" w:hAnsi="Verdana" w:cs="Calibri"/>
          <w:b/>
          <w:lang w:val="en-GB"/>
        </w:rPr>
        <w:t>3</w:t>
      </w:r>
      <w:r w:rsidRPr="00FF3876">
        <w:rPr>
          <w:rFonts w:ascii="Verdana" w:hAnsi="Verdana" w:cs="Calibri"/>
          <w:b/>
          <w:vertAlign w:val="superscript"/>
          <w:lang w:val="en-GB"/>
        </w:rPr>
        <w:t>rd</w:t>
      </w:r>
      <w:r w:rsidRPr="00FF3876">
        <w:rPr>
          <w:rFonts w:ascii="Verdana" w:hAnsi="Verdana" w:cs="Calibri"/>
          <w:b/>
          <w:lang w:val="en-GB"/>
        </w:rPr>
        <w:t xml:space="preserve"> Day</w:t>
      </w:r>
      <w:r>
        <w:rPr>
          <w:rFonts w:ascii="Verdana" w:hAnsi="Verdana" w:cs="Calibri"/>
          <w:lang w:val="en-GB"/>
        </w:rPr>
        <w:t>:</w:t>
      </w:r>
      <w:r w:rsidRPr="00FF3876">
        <w:t xml:space="preserve"> </w:t>
      </w:r>
    </w:p>
    <w:p w14:paraId="291D0A60" w14:textId="49C53DFF" w:rsidR="00FF3876" w:rsidRDefault="00FF387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F3876">
        <w:rPr>
          <w:rFonts w:ascii="Verdana" w:hAnsi="Verdana" w:cs="Calibri"/>
          <w:b/>
          <w:lang w:val="en-GB"/>
        </w:rPr>
        <w:t>4</w:t>
      </w:r>
      <w:r w:rsidRPr="00FF3876">
        <w:rPr>
          <w:rFonts w:ascii="Verdana" w:hAnsi="Verdana" w:cs="Calibri"/>
          <w:b/>
          <w:vertAlign w:val="superscript"/>
          <w:lang w:val="en-GB"/>
        </w:rPr>
        <w:t>th</w:t>
      </w:r>
      <w:r w:rsidRPr="00FF3876">
        <w:rPr>
          <w:rFonts w:ascii="Verdana" w:hAnsi="Verdana" w:cs="Calibri"/>
          <w:b/>
          <w:lang w:val="en-GB"/>
        </w:rPr>
        <w:t xml:space="preserve"> Day</w:t>
      </w:r>
      <w:r>
        <w:rPr>
          <w:rFonts w:ascii="Verdana" w:hAnsi="Verdana" w:cs="Calibri"/>
          <w:lang w:val="en-GB"/>
        </w:rPr>
        <w:t>:</w:t>
      </w:r>
      <w:r w:rsidR="007B4102">
        <w:rPr>
          <w:rFonts w:ascii="Verdana" w:hAnsi="Verdana" w:cs="Calibri"/>
          <w:lang w:val="en-GB"/>
        </w:rPr>
        <w:t xml:space="preserve"> </w:t>
      </w:r>
    </w:p>
    <w:p w14:paraId="6D3C5333" w14:textId="2EE8404C" w:rsidR="00FF3876" w:rsidRDefault="00FF3876" w:rsidP="00FF3876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F3876">
        <w:rPr>
          <w:rFonts w:ascii="Verdana" w:hAnsi="Verdana" w:cs="Calibri"/>
          <w:b/>
          <w:lang w:val="en-GB"/>
        </w:rPr>
        <w:t>5</w:t>
      </w:r>
      <w:r w:rsidRPr="00FF3876">
        <w:rPr>
          <w:rFonts w:ascii="Verdana" w:hAnsi="Verdana" w:cs="Calibri"/>
          <w:b/>
          <w:vertAlign w:val="superscript"/>
          <w:lang w:val="en-GB"/>
        </w:rPr>
        <w:t>th</w:t>
      </w:r>
      <w:r w:rsidRPr="00FF3876">
        <w:rPr>
          <w:rFonts w:ascii="Verdana" w:hAnsi="Verdana" w:cs="Calibri"/>
          <w:b/>
          <w:lang w:val="en-GB"/>
        </w:rPr>
        <w:t xml:space="preserve"> Day</w:t>
      </w:r>
      <w:r>
        <w:rPr>
          <w:rFonts w:ascii="Verdana" w:hAnsi="Verdana" w:cs="Calibri"/>
          <w:lang w:val="en-GB"/>
        </w:rPr>
        <w:t>:</w:t>
      </w:r>
      <w:r w:rsidRPr="00FF3876">
        <w:t xml:space="preserve"> </w:t>
      </w:r>
    </w:p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13A663B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37224B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6E93A48" w14:textId="1EF7633A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37224B">
              <w:t xml:space="preserve">                                                                          </w:t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AED86A5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  <w:r w:rsidR="00CB1E4F">
              <w:rPr>
                <w:rFonts w:ascii="Verdana" w:hAnsi="Verdana" w:cs="Calibri"/>
                <w:b/>
                <w:sz w:val="20"/>
                <w:lang w:val="en-GB"/>
              </w:rPr>
              <w:t xml:space="preserve">    </w:t>
            </w:r>
          </w:p>
          <w:p w14:paraId="56E93A4D" w14:textId="1E1BE1C2" w:rsidR="00377526" w:rsidRPr="00490F95" w:rsidRDefault="00377526" w:rsidP="00EE6E13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CB1E4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FF38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864" w:right="1411" w:bottom="864" w:left="1699" w:header="706" w:footer="4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85CC4" w14:textId="77777777" w:rsidR="00C8397B" w:rsidRDefault="00C8397B">
      <w:r>
        <w:separator/>
      </w:r>
    </w:p>
  </w:endnote>
  <w:endnote w:type="continuationSeparator" w:id="0">
    <w:p w14:paraId="79B48EF2" w14:textId="77777777" w:rsidR="00C8397B" w:rsidRDefault="00C8397B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90E1B" w14:textId="77777777" w:rsidR="00A65BC6" w:rsidRDefault="00A65B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8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E25CA" w14:textId="77777777" w:rsidR="00C8397B" w:rsidRDefault="00C8397B">
      <w:r>
        <w:separator/>
      </w:r>
    </w:p>
  </w:footnote>
  <w:footnote w:type="continuationSeparator" w:id="0">
    <w:p w14:paraId="7B6F194F" w14:textId="77777777" w:rsidR="00C8397B" w:rsidRDefault="00C83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01318" w14:textId="77777777" w:rsidR="00A65BC6" w:rsidRDefault="00A65B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  <w:gridCol w:w="1252"/>
    </w:tblGrid>
    <w:tr w:rsidR="00251566" w:rsidRPr="00EF257B" w14:paraId="56E93A5C" w14:textId="77777777" w:rsidTr="00251566">
      <w:trPr>
        <w:trHeight w:val="823"/>
      </w:trPr>
      <w:tc>
        <w:tcPr>
          <w:tcW w:w="7135" w:type="dxa"/>
          <w:vAlign w:val="center"/>
        </w:tcPr>
        <w:p w14:paraId="04BC7AF3" w14:textId="31F8AF15" w:rsidR="00317D19" w:rsidRDefault="00317D19" w:rsidP="005571EE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noProof/>
              <w:sz w:val="18"/>
              <w:szCs w:val="18"/>
              <w:lang w:val="en-US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t xml:space="preserve">  </w:t>
          </w:r>
        </w:p>
        <w:p w14:paraId="56E93A5A" w14:textId="2C619697" w:rsidR="00251566" w:rsidRPr="00AD66BB" w:rsidRDefault="00A65BC6" w:rsidP="005571EE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60288" behindDoc="0" locked="0" layoutInCell="1" allowOverlap="1" wp14:anchorId="56E93A64" wp14:editId="15A02AA9">
                <wp:simplePos x="0" y="0"/>
                <wp:positionH relativeFrom="margin">
                  <wp:posOffset>1337310</wp:posOffset>
                </wp:positionH>
                <wp:positionV relativeFrom="margin">
                  <wp:posOffset>326390</wp:posOffset>
                </wp:positionV>
                <wp:extent cx="1400175" cy="745490"/>
                <wp:effectExtent l="0" t="0" r="9525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45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51566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6776A5">
            <w:rPr>
              <w:rFonts w:ascii="Verdana" w:hAnsi="Verdana"/>
              <w:b/>
              <w:sz w:val="18"/>
              <w:szCs w:val="18"/>
              <w:lang w:val="en-GB"/>
            </w:rPr>
            <w:t xml:space="preserve">   </w:t>
          </w:r>
          <w:r w:rsidR="00251566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1F810881" w14:textId="77777777" w:rsidR="00251566" w:rsidRPr="00967BFC" w:rsidRDefault="00251566" w:rsidP="00C05937">
          <w:pPr>
            <w:pStyle w:val="ZDGName"/>
            <w:rPr>
              <w:lang w:val="en-GB"/>
            </w:rPr>
          </w:pPr>
        </w:p>
      </w:tc>
      <w:tc>
        <w:tcPr>
          <w:tcW w:w="1252" w:type="dxa"/>
        </w:tcPr>
        <w:p w14:paraId="56E93A5B" w14:textId="49355EC2" w:rsidR="00251566" w:rsidRPr="00967BFC" w:rsidRDefault="00251566" w:rsidP="00C05937">
          <w:pPr>
            <w:pStyle w:val="ZDGName"/>
            <w:rPr>
              <w:lang w:val="en-GB"/>
            </w:rPr>
          </w:pPr>
        </w:p>
      </w:tc>
    </w:tr>
  </w:tbl>
  <w:p w14:paraId="56E93A5D" w14:textId="5872CDC5" w:rsidR="00506408" w:rsidRPr="00B6735A" w:rsidRDefault="00251566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0C1C4F7F">
              <wp:simplePos x="0" y="0"/>
              <wp:positionH relativeFrom="column">
                <wp:posOffset>4430395</wp:posOffset>
              </wp:positionH>
              <wp:positionV relativeFrom="paragraph">
                <wp:posOffset>-634365</wp:posOffset>
              </wp:positionV>
              <wp:extent cx="1537970" cy="63754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970" cy="637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251566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30E7A2E" w:rsidR="007967A9" w:rsidRDefault="007A4430" w:rsidP="00251566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Agreement</w:t>
                          </w:r>
                          <w:proofErr w:type="spellEnd"/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form</w:t>
                          </w:r>
                        </w:p>
                        <w:p w14:paraId="56E93A6F" w14:textId="77777777" w:rsidR="007967A9" w:rsidRPr="006852C7" w:rsidRDefault="007967A9" w:rsidP="00251566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8.85pt;margin-top:-49.95pt;width:121.1pt;height:5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" filled="f" stroked="f">
              <v:textbox>
                <w:txbxContent>
                  <w:p w14:paraId="56E93A6D" w14:textId="4CD86741" w:rsidR="00AD66BB" w:rsidRPr="00AD66BB" w:rsidRDefault="00AD66BB" w:rsidP="00251566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730E7A2E" w:rsidR="007967A9" w:rsidRDefault="007A4430" w:rsidP="00251566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Agreement</w:t>
                    </w:r>
                    <w:proofErr w:type="spellEnd"/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form</w:t>
                    </w:r>
                  </w:p>
                  <w:p w14:paraId="56E93A6F" w14:textId="77777777" w:rsidR="007967A9" w:rsidRPr="006852C7" w:rsidRDefault="007967A9" w:rsidP="00251566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D1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2C70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11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752AB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20BE"/>
    <w:rsid w:val="00196A96"/>
    <w:rsid w:val="00197969"/>
    <w:rsid w:val="001A0ABB"/>
    <w:rsid w:val="001A160E"/>
    <w:rsid w:val="001A16FF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4C35"/>
    <w:rsid w:val="001D5524"/>
    <w:rsid w:val="001D56D5"/>
    <w:rsid w:val="001D5AAB"/>
    <w:rsid w:val="001E0A7F"/>
    <w:rsid w:val="001E0F6A"/>
    <w:rsid w:val="001E13D3"/>
    <w:rsid w:val="001E6D64"/>
    <w:rsid w:val="001E7693"/>
    <w:rsid w:val="001F2052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0686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1566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7D19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2EAE"/>
    <w:rsid w:val="0034307E"/>
    <w:rsid w:val="003436A1"/>
    <w:rsid w:val="00343D6F"/>
    <w:rsid w:val="003506C3"/>
    <w:rsid w:val="00350D85"/>
    <w:rsid w:val="00351182"/>
    <w:rsid w:val="00351FFF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224B"/>
    <w:rsid w:val="00373A15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3421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5C3F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4C40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6762A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97C23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152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491A"/>
    <w:rsid w:val="00506408"/>
    <w:rsid w:val="00506A90"/>
    <w:rsid w:val="00506EBE"/>
    <w:rsid w:val="00507980"/>
    <w:rsid w:val="00514456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0DDE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1EE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4C1B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37AC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6A5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0B85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10AF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6519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102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1E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D7E58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8F7947"/>
    <w:rsid w:val="00900A82"/>
    <w:rsid w:val="00900C5A"/>
    <w:rsid w:val="00901387"/>
    <w:rsid w:val="00902B1C"/>
    <w:rsid w:val="00904634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44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892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47D7E"/>
    <w:rsid w:val="00A50785"/>
    <w:rsid w:val="00A5118C"/>
    <w:rsid w:val="00A53ECF"/>
    <w:rsid w:val="00A54C8C"/>
    <w:rsid w:val="00A568F8"/>
    <w:rsid w:val="00A62B2A"/>
    <w:rsid w:val="00A62C2D"/>
    <w:rsid w:val="00A63976"/>
    <w:rsid w:val="00A65BC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33B6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3E53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0058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5B5E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1EE4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97B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4CEF"/>
    <w:rsid w:val="00CA53F3"/>
    <w:rsid w:val="00CA614B"/>
    <w:rsid w:val="00CA6B4C"/>
    <w:rsid w:val="00CA79F8"/>
    <w:rsid w:val="00CB1E4F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8B0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3972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06A3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C5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074"/>
    <w:rsid w:val="00E718ED"/>
    <w:rsid w:val="00E727E3"/>
    <w:rsid w:val="00E72E81"/>
    <w:rsid w:val="00E73170"/>
    <w:rsid w:val="00E76062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0E0"/>
    <w:rsid w:val="00EB36DA"/>
    <w:rsid w:val="00EB4CEB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0F2"/>
    <w:rsid w:val="00EE0C35"/>
    <w:rsid w:val="00EE0D0E"/>
    <w:rsid w:val="00EE40E6"/>
    <w:rsid w:val="00EE41DE"/>
    <w:rsid w:val="00EE5991"/>
    <w:rsid w:val="00EE60CF"/>
    <w:rsid w:val="00EE6E13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027C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38EF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3876"/>
    <w:rsid w:val="00FF5D8C"/>
    <w:rsid w:val="00FF62A2"/>
    <w:rsid w:val="00FF66CC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17F8BFF1-5E2A-4767-92BD-A88D8942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1E4F"/>
    <w:rPr>
      <w:color w:val="605E5C"/>
      <w:shd w:val="clear" w:color="auto" w:fill="E1DFDD"/>
    </w:rPr>
  </w:style>
  <w:style w:type="paragraph" w:customStyle="1" w:styleId="Default">
    <w:name w:val="Default"/>
    <w:rsid w:val="00574C1B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F7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i@estg.ipp.p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30ABCD77-7900-4CBB-AD95-A5C4B97B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26</TotalTime>
  <Pages>3</Pages>
  <Words>523</Words>
  <Characters>2985</Characters>
  <Application>Microsoft Office Word</Application>
  <DocSecurity>0</DocSecurity>
  <PresentationFormat>Microsoft Word 11.0</PresentationFormat>
  <Lines>24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3501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Brisida</cp:lastModifiedBy>
  <cp:revision>6</cp:revision>
  <cp:lastPrinted>2013-11-06T08:46:00Z</cp:lastPrinted>
  <dcterms:created xsi:type="dcterms:W3CDTF">2022-11-18T13:32:00Z</dcterms:created>
  <dcterms:modified xsi:type="dcterms:W3CDTF">2023-02-17T14:41:00Z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